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Zarządzenia Dyrektora nr 5/2015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dnia 19 lutego 2015 r.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57FC" w:rsidRDefault="00AE57FC" w:rsidP="00B51EB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Pracy Komisji Rekrutacyjnej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w Szkole Podstawowej Nr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we Wrocławiu</w:t>
      </w:r>
    </w:p>
    <w:p w:rsidR="00AE57FC" w:rsidRDefault="00AE57FC" w:rsidP="00B51EB1">
      <w:pPr>
        <w:tabs>
          <w:tab w:val="left" w:pos="567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podstawa prawna:</w:t>
      </w:r>
    </w:p>
    <w:p w:rsidR="00AE57FC" w:rsidRDefault="00AE57FC" w:rsidP="00B51EB1">
      <w:pPr>
        <w:tabs>
          <w:tab w:val="left" w:pos="567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Art. 20 zb ust. 1 – 9 oraz art. 20 zd ust. 1 -3 ustawy z dnia 6 grudnia 2013 r. o zmianie ustawy </w:t>
      </w:r>
      <w:r>
        <w:rPr>
          <w:rFonts w:ascii="Arial" w:hAnsi="Arial" w:cs="Arial"/>
          <w:i/>
          <w:sz w:val="20"/>
          <w:szCs w:val="20"/>
        </w:rPr>
        <w:br/>
        <w:t>o systemie oświaty oraz niektórych innych ustaw (Dz. U. z 2014 r., poz.7).</w:t>
      </w:r>
    </w:p>
    <w:p w:rsidR="00AE57FC" w:rsidRDefault="00AE57FC" w:rsidP="00B51EB1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</w:t>
      </w:r>
    </w:p>
    <w:p w:rsidR="00AE57FC" w:rsidRDefault="00AE57FC" w:rsidP="00B51E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Regulamin, zwany dalej „Regulaminem”,  określa tryb działania Komisji Rekrutacyjnej oraz zakres uprawnień  i obowiązków członków komisji w postępowaniu rekrutacyjnym do Szkoły Podstawowej Nr 2 we Wrocławiu</w:t>
      </w:r>
    </w:p>
    <w:p w:rsidR="00AE57FC" w:rsidRDefault="00AE57FC" w:rsidP="00B51EB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Postanowienia Regulaminu obowiązują członków Komisji Rekrutacyjnej, powołanej zarządzeniem dyrektora. </w:t>
      </w:r>
    </w:p>
    <w:p w:rsidR="00AE57FC" w:rsidRDefault="00AE57FC" w:rsidP="00B51EB1">
      <w:pPr>
        <w:numPr>
          <w:ilvl w:val="0"/>
          <w:numId w:val="1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Rejestracja kandydatów do szkoły odbywa się w formie elektronicznej.</w:t>
      </w:r>
    </w:p>
    <w:p w:rsidR="00AE57FC" w:rsidRDefault="00AE57FC" w:rsidP="00B51EB1">
      <w:pPr>
        <w:numPr>
          <w:ilvl w:val="0"/>
          <w:numId w:val="1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o dokumentach wymaganych przy wnioskowaniu o przyjęcie dziecka do szkoły dostępne są na stronie internetowej szkoły: </w:t>
      </w:r>
      <w:hyperlink r:id="rId5" w:history="1">
        <w:r w:rsidRPr="00F90C22">
          <w:rPr>
            <w:rStyle w:val="Hyperlink"/>
            <w:b/>
          </w:rPr>
          <w:t>www.</w:t>
        </w:r>
        <w:r w:rsidRPr="00F90C22">
          <w:rPr>
            <w:rStyle w:val="Hyperlink"/>
            <w:b/>
            <w:bCs/>
          </w:rPr>
          <w:t>sp2wroc.edu.page.org</w:t>
        </w:r>
        <w:r w:rsidRPr="00F90C22">
          <w:rPr>
            <w:rStyle w:val="Hyperlink"/>
            <w:b/>
          </w:rPr>
          <w:t>/</w:t>
        </w:r>
      </w:hyperlink>
      <w:r>
        <w:rPr>
          <w:rStyle w:val="HTMLCite"/>
          <w:b/>
        </w:rPr>
        <w:t xml:space="preserve"> </w:t>
      </w:r>
      <w:r>
        <w:rPr>
          <w:rFonts w:ascii="Arial" w:hAnsi="Arial" w:cs="Arial"/>
          <w:b/>
          <w:i/>
          <w:lang w:bidi="he-IL"/>
        </w:rPr>
        <w:t>‎</w:t>
      </w:r>
      <w:r>
        <w:rPr>
          <w:rFonts w:ascii="Arial" w:hAnsi="Arial" w:cs="Arial"/>
        </w:rPr>
        <w:t xml:space="preserve">oraz na stronie organu prowadzącego: </w:t>
      </w:r>
      <w:hyperlink r:id="rId6" w:history="1">
        <w:r>
          <w:rPr>
            <w:rStyle w:val="Hyperlink"/>
            <w:b/>
          </w:rPr>
          <w:t>https://rekrutacje.edu.wroclaw.pl/</w:t>
        </w:r>
      </w:hyperlink>
      <w:r>
        <w:t xml:space="preserve"> lub </w:t>
      </w:r>
      <w:hyperlink r:id="rId7" w:history="1">
        <w:r>
          <w:rPr>
            <w:rStyle w:val="Hyperlink"/>
            <w:b/>
          </w:rPr>
          <w:t>https://www.edu.wroclaw.pl/</w:t>
        </w:r>
      </w:hyperlink>
      <w:r>
        <w:rPr>
          <w:rFonts w:ascii="Arial" w:hAnsi="Arial" w:cs="Arial"/>
        </w:rPr>
        <w:t>.</w:t>
      </w:r>
    </w:p>
    <w:p w:rsidR="00AE57FC" w:rsidRDefault="00AE57FC" w:rsidP="00B51EB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rekrutacji określa organ prowadzący.</w:t>
      </w:r>
    </w:p>
    <w:p w:rsidR="00AE57FC" w:rsidRDefault="00AE57FC" w:rsidP="00B51EB1">
      <w:pPr>
        <w:numPr>
          <w:ilvl w:val="0"/>
          <w:numId w:val="1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prowadzi rekrutację na wolne miejsca w szkole.</w:t>
      </w:r>
    </w:p>
    <w:p w:rsidR="00AE57FC" w:rsidRDefault="00AE57FC" w:rsidP="00B51EB1">
      <w:pPr>
        <w:numPr>
          <w:ilvl w:val="0"/>
          <w:numId w:val="1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AE57FC" w:rsidRDefault="00AE57FC" w:rsidP="00B51EB1">
      <w:pPr>
        <w:numPr>
          <w:ilvl w:val="0"/>
          <w:numId w:val="1"/>
        </w:numPr>
        <w:tabs>
          <w:tab w:val="left" w:pos="-1701"/>
          <w:tab w:val="num" w:pos="-709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nie prowadzi postępowania w przypadku przyjęć do szkoły w trakcie roku szkolnego.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</w:t>
      </w:r>
    </w:p>
    <w:p w:rsidR="00AE57FC" w:rsidRDefault="00AE57FC" w:rsidP="00B51EB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Członków Komisji Rekrutacyjnej powołuje zarządzeniem Dyrektor szkoły.</w:t>
      </w:r>
    </w:p>
    <w:p w:rsidR="00AE57FC" w:rsidRDefault="00AE57FC" w:rsidP="00B51EB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członków jest nieparzysta.</w:t>
      </w:r>
    </w:p>
    <w:p w:rsidR="00AE57FC" w:rsidRDefault="00AE57FC" w:rsidP="00B51EB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wyznacza przewodniczącego komisji.</w:t>
      </w:r>
    </w:p>
    <w:p w:rsidR="00AE57FC" w:rsidRDefault="00AE57FC" w:rsidP="00B51EB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komisji wchodzą:</w:t>
      </w:r>
    </w:p>
    <w:p w:rsidR="00AE57FC" w:rsidRDefault="00AE57FC" w:rsidP="00B51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przewodniczący;</w:t>
      </w:r>
    </w:p>
    <w:p w:rsidR="00AE57FC" w:rsidRDefault="00AE57FC" w:rsidP="00B51E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sekretarz;</w:t>
      </w:r>
    </w:p>
    <w:p w:rsidR="00AE57FC" w:rsidRDefault="00AE57FC" w:rsidP="00B51EB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pozostali członkowie.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Członkowie komisji są zobowiązani do podpisania oświadczenia o ochronie danych osobowych kandydatów i rodziców/opiekunów kandydatów udostępnianych w procesie rekrutacji.  </w:t>
      </w:r>
      <w:r>
        <w:rPr>
          <w:rFonts w:ascii="Arial" w:hAnsi="Arial" w:cs="Arial"/>
          <w:bCs/>
          <w:i/>
        </w:rPr>
        <w:t>Wzór upoważnienia do dostępu do danych osobowych zawartych w dokumentacji rekrutacyjnej – załącznik nr 5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Tryb odbywania posiedzeń 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E57FC" w:rsidRDefault="00AE57FC" w:rsidP="00B51E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Posiedzenie Komisji Rekrutacyjnej odbywa się w terminie określonym w statucie szkoły podanym do publicznej informacji.</w:t>
      </w:r>
    </w:p>
    <w:p w:rsidR="00AE57FC" w:rsidRDefault="00AE57FC" w:rsidP="00B51EB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komisji jest uprawniony do zwoływania posiedzeń w trybie nadzwyczajnym.</w:t>
      </w:r>
    </w:p>
    <w:p w:rsidR="00AE57FC" w:rsidRDefault="00AE57FC" w:rsidP="00B51EB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Posiedzenie Komisji Rekrutacyjnej zwołuje, prowadzi i nadzoruje Przewodniczący komisji.</w:t>
      </w:r>
    </w:p>
    <w:p w:rsidR="00AE57FC" w:rsidRDefault="00AE57FC" w:rsidP="00B51EB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posiedzeniach komisji jest obowiązkowy dla wszystkich jej członków.</w:t>
      </w:r>
    </w:p>
    <w:p w:rsidR="00AE57FC" w:rsidRDefault="00AE57FC" w:rsidP="00B51EB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 mają prawo do wglądu do wszystkich dokumentów związanych                  z pracą komisji tj. do złożonych wniosków rekrutacyjnych wraz z załącznikami.</w:t>
      </w:r>
    </w:p>
    <w:p w:rsidR="00AE57FC" w:rsidRDefault="00AE57FC" w:rsidP="00B51EB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Posiedzenia komisji są protokołowane. Protokół z posiedzenia zawiera: datę, skład osobowy, ustalenia komisji. Protokół podpisywany jest przez przewodniczącego i członków.</w:t>
      </w:r>
    </w:p>
    <w:p w:rsidR="00AE57FC" w:rsidRDefault="00AE57FC" w:rsidP="00B51EB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Obsługę administracyjno-biurową komisji prowadzi sekretariat szkoły.  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III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i uprawnienia Komisji Rekrutacyjnej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Do zadań Komisji Rekrutacyjnej należy w szczególności:</w:t>
      </w:r>
    </w:p>
    <w:p w:rsidR="00AE57FC" w:rsidRDefault="00AE57FC" w:rsidP="00B51EB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dokonanie merytorycznej oceny wniosków rekrutacyjnych wraz z załącznikami;</w:t>
      </w:r>
    </w:p>
    <w:p w:rsidR="00AE57FC" w:rsidRDefault="00AE57FC" w:rsidP="00B51EB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ustalenie wyników postępowania rekrutacyjnego;</w:t>
      </w:r>
    </w:p>
    <w:p w:rsidR="00AE57FC" w:rsidRDefault="00AE57FC" w:rsidP="00B51EB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podanie do publicznej wiadomości listy kandydatów zakwalifikowanych do szkoły, zgodnie z  wymogami art. 20 zc ust.1 i 4, wywieszonej w widocznym miejscu w siedzibie placówki, zawierającej imiona i nazwiska kandydatów uszeregowane w kolejności alfabetycznej; </w:t>
      </w:r>
    </w:p>
    <w:p w:rsidR="00AE57FC" w:rsidRDefault="00AE57FC" w:rsidP="00B51EB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podanie do publicznej wiadomości listy kandydatów niezakwalifikowanych do szkoły;</w:t>
      </w:r>
    </w:p>
    <w:p w:rsidR="00AE57FC" w:rsidRDefault="00AE57FC" w:rsidP="00B51EB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podanie do publicznej wiadomości listy kandydatów przyjętych do szkoły, zgodnie </w:t>
      </w:r>
      <w:r>
        <w:rPr>
          <w:rFonts w:ascii="Arial" w:hAnsi="Arial" w:cs="Arial"/>
          <w:bCs/>
        </w:rPr>
        <w:br/>
        <w:t xml:space="preserve">z  wymogami art. 20 c ust. 4, wywieszonej w widocznym miejscu w siedzibie placówki, zawierającej imiona i nazwiska kandydatów uszeregowane w kolejności alfabetycznej oraz najniższą liczbę punktów, która uprawniała do przyjęcia. </w:t>
      </w:r>
      <w:r>
        <w:rPr>
          <w:rFonts w:ascii="Arial" w:hAnsi="Arial" w:cs="Arial"/>
          <w:bCs/>
          <w:i/>
        </w:rPr>
        <w:t xml:space="preserve">Wzór listy kandydatów przyjętych jest załącznikiem nr 1 do Regulaminu; </w:t>
      </w:r>
    </w:p>
    <w:p w:rsidR="00AE57FC" w:rsidRDefault="00AE57FC" w:rsidP="00B51EB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podanie do publicznej wiadomości listy kandydatów nieprzyjętych do szkoły – </w:t>
      </w:r>
      <w:r>
        <w:rPr>
          <w:rFonts w:ascii="Arial" w:hAnsi="Arial" w:cs="Arial"/>
          <w:bCs/>
          <w:i/>
        </w:rPr>
        <w:t>załącznik nr 2</w:t>
      </w:r>
      <w:r>
        <w:rPr>
          <w:rFonts w:ascii="Arial" w:hAnsi="Arial" w:cs="Arial"/>
          <w:bCs/>
        </w:rPr>
        <w:t xml:space="preserve"> do regulaminu;</w:t>
      </w:r>
    </w:p>
    <w:p w:rsidR="00AE57FC" w:rsidRDefault="00AE57FC" w:rsidP="00B51EB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mniejszej liczby kandydatów na liście przyjętych podaje się liczbę wolnych miejsc;</w:t>
      </w:r>
    </w:p>
    <w:p w:rsidR="00AE57FC" w:rsidRDefault="00AE57FC" w:rsidP="00B51EB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sporządzenie protokołu postępowania rekrutacyjnego, zgodnie z </w:t>
      </w:r>
      <w:r>
        <w:rPr>
          <w:rFonts w:ascii="Arial" w:hAnsi="Arial" w:cs="Arial"/>
          <w:bCs/>
          <w:i/>
        </w:rPr>
        <w:t>załącznikiem nr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</w:rPr>
        <w:t>;</w:t>
      </w:r>
    </w:p>
    <w:p w:rsidR="00AE57FC" w:rsidRDefault="00AE57FC" w:rsidP="00B51EB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sporządzanie, w terminie 5 dni od dnia wystąpienia przez rodzica/opiekuna kandydata, uzasadnień odmowy przyjęcia kandydata. Uzasadnienie odmowy przyjęcia zawiera: przyczyny odmowy, w tym najniższą liczbę punktów, która uprawniała do przyjęcia oraz liczbę punktów, którą kandydat uzyskał w postępowaniu rekrutacyjnym;</w:t>
      </w:r>
    </w:p>
    <w:p w:rsidR="00AE57FC" w:rsidRDefault="00AE57FC" w:rsidP="00B51EB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wolnych miejsc w placówce, przeprowadzenie w terminie do końca sierpnia roku szkolnego poprzedzającego rok szkolny, uzupełniającego postępowania rekrutacyjnego według tych samych zasad, w przypadku wolnych miejsc w placówce</w:t>
      </w:r>
    </w:p>
    <w:p w:rsidR="00AE57FC" w:rsidRDefault="00AE57FC" w:rsidP="00B51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57FC" w:rsidRDefault="00AE57FC" w:rsidP="00B51EB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Przewodniczący Komisji Rekrutacyjnej może żądać od rodziców/opiekunów prawnych dokumentów potwierdzających okoliczności zawarte w oświadczeniach potwierdzających spełnianie kryteriów, o których mowa w statucie szkoły i fakt samotnego wychowywania dziecka. Termin dostarczenia potwierdzeń wyznacza przewodniczący.</w:t>
      </w:r>
    </w:p>
    <w:p w:rsidR="00AE57FC" w:rsidRDefault="00AE57FC" w:rsidP="00B51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AE57FC" w:rsidRDefault="00AE57FC" w:rsidP="00B51EB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Komisji Rekrutacyjnej może zwracać się do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>prezydenta miasta właściwego ze względu na miejsce zamieszkania kandydata o potwierdzenie okoliczności zawartych w oświadczeniach, o których mowa w ust. 2. Organ jest zobowiązany do potwierdzenia okoliczności w terminie 14 dni.</w:t>
      </w:r>
    </w:p>
    <w:p w:rsidR="00AE57FC" w:rsidRDefault="00AE57FC" w:rsidP="00B51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57FC" w:rsidRDefault="00AE57FC" w:rsidP="00B51EB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Członkowie komisji rzetelnie i obiektywnie wykonują powierzone im czynności, kierując się wyłącznie przepisami prawa.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Do obowiązków członków komisji należy w szczególności:</w:t>
      </w:r>
    </w:p>
    <w:p w:rsidR="00AE57FC" w:rsidRDefault="00AE57FC" w:rsidP="00B51E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uczestniczenie we wszystkich posiedzeniach komisji;</w:t>
      </w:r>
    </w:p>
    <w:p w:rsidR="00AE57FC" w:rsidRDefault="00AE57FC" w:rsidP="00B51E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czynny udział w pracach komisji;</w:t>
      </w:r>
    </w:p>
    <w:p w:rsidR="00AE57FC" w:rsidRDefault="00AE57FC" w:rsidP="00B51E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wykonywanie poleceń Przewodniczącego;</w:t>
      </w:r>
    </w:p>
    <w:p w:rsidR="00AE57FC" w:rsidRDefault="00AE57FC" w:rsidP="00B51E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zapoznanie się z przepisami regulującymi rekrutację do placówki;</w:t>
      </w:r>
    </w:p>
    <w:p w:rsidR="00AE57FC" w:rsidRDefault="00AE57FC" w:rsidP="00B51E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ochrona danych osobowych kandydatów i rodziców/opiekunów kandydatów;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Do obowiązków Przewodniczącego Komisji Rekrutacyjnej należy w szczególności:</w:t>
      </w:r>
    </w:p>
    <w:p w:rsidR="00AE57FC" w:rsidRDefault="00AE57FC" w:rsidP="00B51E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zapoznanie członków komisji z regulacjami prawnymi naboru do szkoły;</w:t>
      </w:r>
    </w:p>
    <w:p w:rsidR="00AE57FC" w:rsidRDefault="00AE57FC" w:rsidP="00B51E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opracowanie harmonogramu posiedzeń komisji oraz porządku zebrań;</w:t>
      </w:r>
    </w:p>
    <w:p w:rsidR="00AE57FC" w:rsidRDefault="00AE57FC" w:rsidP="00B51E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zawiadomienie członków komisji o terminie i miejscu zebrań komisji;</w:t>
      </w:r>
    </w:p>
    <w:p w:rsidR="00AE57FC" w:rsidRDefault="00AE57FC" w:rsidP="00B51E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dostarczenie na posiedzenie komisji dokumentacji kandydatów do szkoły, w oparciu </w:t>
      </w:r>
      <w:r>
        <w:rPr>
          <w:rFonts w:ascii="Arial" w:hAnsi="Arial" w:cs="Arial"/>
          <w:bCs/>
        </w:rPr>
        <w:br/>
        <w:t>o które komisja przeprowadzi postępowanie rekrutacyjne;</w:t>
      </w:r>
    </w:p>
    <w:p w:rsidR="00AE57FC" w:rsidRDefault="00AE57FC" w:rsidP="00B51E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przewodniczenie zebraniu komisji;</w:t>
      </w:r>
    </w:p>
    <w:p w:rsidR="00AE57FC" w:rsidRDefault="00AE57FC" w:rsidP="00B51E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zapewnienie obsługi administracyjnej – dostęp do dokumentów, przepisów; zaopatrzenie w sprzęt biurowy i papier;</w:t>
      </w:r>
    </w:p>
    <w:p w:rsidR="00AE57FC" w:rsidRDefault="00AE57FC" w:rsidP="00B51E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sprawdzenie treści protokołu oraz jego podpisanie;</w:t>
      </w:r>
    </w:p>
    <w:p w:rsidR="00AE57FC" w:rsidRDefault="00AE57FC" w:rsidP="00B51E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przygotowanie informacji w formie wydruku papierowego, o których mowa w § 4 ust. </w:t>
      </w:r>
      <w:r>
        <w:rPr>
          <w:rFonts w:ascii="Arial" w:hAnsi="Arial" w:cs="Arial"/>
          <w:bCs/>
        </w:rPr>
        <w:br/>
        <w:t>1 pkt 3 -5 regulaminu;</w:t>
      </w:r>
    </w:p>
    <w:p w:rsidR="00AE57FC" w:rsidRDefault="00AE57FC" w:rsidP="00B51E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występowanie do rodziców/</w:t>
      </w:r>
      <w:r>
        <w:rPr>
          <w:rFonts w:ascii="Arial" w:hAnsi="Arial" w:cs="Arial"/>
          <w:bCs/>
          <w:i/>
        </w:rPr>
        <w:t>opiekunów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>prawnych</w:t>
      </w:r>
      <w:r>
        <w:rPr>
          <w:rFonts w:ascii="Arial" w:hAnsi="Arial" w:cs="Arial"/>
          <w:bCs/>
        </w:rPr>
        <w:t xml:space="preserve"> lub prezydenta miasta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</w:rPr>
        <w:t>o potwierdzenia składanych oświadczeń, w przypadku wątpliwości co do ich treści;</w:t>
      </w:r>
    </w:p>
    <w:p w:rsidR="00AE57FC" w:rsidRDefault="00AE57FC" w:rsidP="00B51E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sporządzenie sprawozdania z przebiegu prac komisji wraz z wnioskami do dalszej pracy.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IV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Porządek pracy Komisji Rekrutacyjnej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Komisja Rekrutacyjnej pracuje według następującego porządku: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57FC" w:rsidRDefault="00AE57FC" w:rsidP="00B51EB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prace przygotowawcze polegają na: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AE57FC" w:rsidRDefault="00AE57FC" w:rsidP="00B51E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sprawdzeniu pod względem formalnym złożonych wniosków,</w:t>
      </w:r>
    </w:p>
    <w:p w:rsidR="00AE57FC" w:rsidRDefault="00AE57FC" w:rsidP="00B51E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braków formalnych wykluczenie ich z postępowania rekrutacyjnego. Do wniosku odrzuconego z powodu braków formalnych należy dołączyć opis wskazujący na braki,</w:t>
      </w:r>
    </w:p>
    <w:p w:rsidR="00AE57FC" w:rsidRDefault="00AE57FC" w:rsidP="00B51E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ustaleniu liczby kandydatów zamieszkałych w obwodzie szkoły, </w:t>
      </w:r>
      <w:r>
        <w:rPr>
          <w:rFonts w:ascii="Arial" w:hAnsi="Arial" w:cs="Arial"/>
          <w:bCs/>
        </w:rPr>
        <w:br/>
        <w:t>a ubiegających się o przyjęcie do szkoły,</w:t>
      </w:r>
    </w:p>
    <w:p w:rsidR="00AE57FC" w:rsidRDefault="00AE57FC" w:rsidP="00B51E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przygotowanie wystąpień do rodziców/ prawnych opiekunów lub gminy, </w:t>
      </w:r>
      <w:r>
        <w:rPr>
          <w:rFonts w:ascii="Arial" w:hAnsi="Arial" w:cs="Arial"/>
          <w:bCs/>
        </w:rPr>
        <w:br/>
        <w:t>w której zamieszkuje kandydat, o potwierdzenie oświadczeń, które w ocenie członków komisji budzą wątpliwości,</w:t>
      </w:r>
    </w:p>
    <w:p w:rsidR="00AE57FC" w:rsidRDefault="00AE57FC" w:rsidP="00B51E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sporządzenie cząstkowego protokołu z części wstępnej. Protokół powinien zawierać: liczbę wolnych miejsc w szkole, liczbę złożonych wniosków ogółem, wykaz  kandydatów zakwalifikowanych do pierwszego etapu postępowania rekrutacyjnego tj. kandydatów obwodu szkoły. Wykaz ten powinien być sporządzony w formie tabeli, zaś kandydaci zapisani w porządku alfabetycznym.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57FC" w:rsidRDefault="00AE57FC" w:rsidP="00B51EB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etap postępowania rekrutacyjnego dotyczy wyłącznie wniosków rodziców /opiekunów dzieci zamieszkałych w obwodzie szkoły i polega na: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57FC" w:rsidRDefault="00AE57FC" w:rsidP="00B51E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przyjęciu „ z urzędu” dzieci z obwodu szkoły,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57FC" w:rsidRDefault="00AE57FC" w:rsidP="00B51EB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 etap postępowania rekrutacyjnego prowadzi się, gdy po przyjęciu wszystkich dzieci z obwodu szkoła posiada wolne miejsca – rekrutację prowadzi się dla zamieszkałych poza obwodem:</w:t>
      </w:r>
    </w:p>
    <w:p w:rsidR="00AE57FC" w:rsidRDefault="00AE57FC" w:rsidP="00B51E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81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ustala się listę kandydatów z największą liczbą punktów,</w:t>
      </w:r>
    </w:p>
    <w:p w:rsidR="00AE57FC" w:rsidRDefault="00AE57FC" w:rsidP="00B51E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81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przygotowuje się listę kandydatów przyjętych i nieprzyjęty oraz liczbę punktów, która uprawniała do przyjęcia,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57FC" w:rsidRDefault="00AE57FC" w:rsidP="00B51E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hd w:val="clear" w:color="auto" w:fill="FFFFFF"/>
        </w:rPr>
        <w:t>postępowanie uzupełniające  prowadzi się po przeprowadzeniu postępowania</w:t>
      </w:r>
      <w:r>
        <w:rPr>
          <w:rFonts w:ascii="Arial" w:hAnsi="Arial" w:cs="Arial"/>
          <w:bCs/>
          <w:shd w:val="clear" w:color="auto" w:fill="DBE5F1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rekrutacyjnego, gdy szkoła dysponuje wolnymi miejscami. </w:t>
      </w:r>
      <w:r>
        <w:rPr>
          <w:rFonts w:ascii="Arial" w:hAnsi="Arial" w:cs="Arial"/>
          <w:bCs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 xml:space="preserve">Po przeprowadzonym postępowaniu rekrutacyjnym, zgodnie z procedurami opisanymi </w:t>
      </w:r>
      <w:r>
        <w:rPr>
          <w:rFonts w:ascii="Arial" w:hAnsi="Arial" w:cs="Arial"/>
          <w:bCs/>
        </w:rPr>
        <w:br/>
        <w:t xml:space="preserve">w § 7 ust. 1 pkt. 1–4,  Komisja Rekrutacyjna sporządza protokół. </w:t>
      </w:r>
    </w:p>
    <w:p w:rsidR="00AE57FC" w:rsidRDefault="00AE57FC" w:rsidP="00B51E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Cs/>
        </w:rPr>
        <w:t>. Po zakończonym postępowaniu rekrutacyjnym komisja sporządza sprawozdanie z prac            i przedstawia je dyrektorowi szkoły. Sprawozdanie powinno zawierać prócz danych statystycznych opis działań oraz wnioski do organizacji pracy komisji w kolejnym roku szkolnym.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Przepisy przejściowe i postanowienia końcowe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Zmiany do Regulaminu wprowadzane są na zasadach obowiązujących przy jego wprowadzeniu.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Cs/>
        </w:rPr>
        <w:t xml:space="preserve"> Regulamin obowiązują z dniem wydania zarządzenia dyrektora o jego wprowadzeniu.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</w: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 łamany 1" o:spid="_x0000_s1026" type="#_x0000_t34" style="position:absolute;margin-left:522.45pt;margin-top:7.9pt;width:10.45pt;height:6.5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" adj="10748"/>
        </w:pict>
      </w:r>
      <w:r>
        <w:rPr>
          <w:rFonts w:ascii="Arial" w:hAnsi="Arial" w:cs="Arial"/>
          <w:bCs/>
        </w:rPr>
        <w:t xml:space="preserve"> Załączniki do regulaminu:</w:t>
      </w:r>
    </w:p>
    <w:p w:rsidR="00AE57FC" w:rsidRDefault="00AE57FC" w:rsidP="00B51E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Wzór listy przyjętych – załącznik 1.</w:t>
      </w:r>
    </w:p>
    <w:p w:rsidR="00AE57FC" w:rsidRDefault="00AE57FC" w:rsidP="00B51E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Wzór listy nieprzyjętych – załącznik 2.</w:t>
      </w:r>
    </w:p>
    <w:p w:rsidR="00AE57FC" w:rsidRDefault="00AE57FC" w:rsidP="00B51E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Wzór protokołu postępowania rekrutacyjnego – załącznik 3</w:t>
      </w:r>
    </w:p>
    <w:p w:rsidR="00AE57FC" w:rsidRDefault="00AE57FC" w:rsidP="00B51E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Zobowiązanie do poufności i bezstronności – załącznik 4</w:t>
      </w:r>
    </w:p>
    <w:p w:rsidR="00AE57FC" w:rsidRDefault="00AE57FC" w:rsidP="00B51E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Upoważnienie do dostępu do danych osobowych zawartych w dokumentacji rekrutacyjnej – załącznik nr 5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Regulaminu pracy Komisji Rekrutacyjnej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wprowadzonego Zarządzeniem Dyrektora Nr 5/2015</w:t>
      </w:r>
    </w:p>
    <w:p w:rsidR="00AE57FC" w:rsidRDefault="00AE57FC" w:rsidP="00F90EA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19 lutego 2015 r.</w:t>
      </w:r>
    </w:p>
    <w:p w:rsidR="00AE57FC" w:rsidRPr="00F90EAE" w:rsidRDefault="00AE57FC" w:rsidP="00F90EAE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 kandydatów przyjętych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Szkoły Podstawowej nr 2 we Wrocławiu</w:t>
      </w:r>
    </w:p>
    <w:p w:rsidR="00AE57FC" w:rsidRDefault="00AE57FC" w:rsidP="00B51EB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2015/16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20zc ust. 3 ustawy z dnia 6 grudnia 2013 r. o zmianie ustawy o systemie oświaty oraz innych ustaw (Dz. U. z 2014 r., poz.7), Zarządzenia Nr 5/2015 Dyrektora Szkoły Podstawowej     nr 2 we Wrocławiu z dnia 19 lutego 2015r. w sprawie zasad i kryteriów rekrutacji do klasy pierwszej Szkoły Podstawowej nr 2 we Wrocławiu w roku 2015/2016, </w:t>
      </w:r>
      <w:r>
        <w:rPr>
          <w:rFonts w:ascii="Arial" w:hAnsi="Arial" w:cs="Arial"/>
          <w:sz w:val="20"/>
          <w:szCs w:val="20"/>
        </w:rPr>
        <w:t xml:space="preserve">Komisja Rekrutacyjna powołana Zarządzeniem Nr 4/2015 Dyrektora Szkoły Podstawowej Nr 2 we Wrocławiu z dnia 17 lutego 2015r. po przeprowadzonym postępowaniu rekrutacyjnym 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przyjmuje </w:t>
      </w:r>
      <w:r>
        <w:rPr>
          <w:rFonts w:ascii="Arial" w:hAnsi="Arial" w:cs="Arial"/>
        </w:rPr>
        <w:t>na rok szkolny 2015/16 niżej wymienionych kandydatów: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07"/>
        <w:gridCol w:w="7452"/>
      </w:tblGrid>
      <w:tr w:rsidR="00AE57FC" w:rsidRPr="00713ABC" w:rsidTr="00B51EB1">
        <w:trPr>
          <w:trHeight w:val="135"/>
        </w:trPr>
        <w:tc>
          <w:tcPr>
            <w:tcW w:w="507" w:type="dxa"/>
            <w:shd w:val="clear" w:color="auto" w:fill="EAF1DD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i imię dziecka</w:t>
            </w:r>
          </w:p>
        </w:tc>
      </w:tr>
      <w:tr w:rsidR="00AE57FC" w:rsidRPr="00713ABC" w:rsidTr="00B51EB1">
        <w:trPr>
          <w:trHeight w:val="103"/>
        </w:trPr>
        <w:tc>
          <w:tcPr>
            <w:tcW w:w="507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52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rend Jacek</w:t>
            </w:r>
          </w:p>
        </w:tc>
      </w:tr>
      <w:tr w:rsidR="00AE57FC" w:rsidRPr="00713ABC" w:rsidTr="00B51EB1">
        <w:trPr>
          <w:trHeight w:val="118"/>
        </w:trPr>
        <w:tc>
          <w:tcPr>
            <w:tcW w:w="507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452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Uwaga!</w:t>
            </w:r>
          </w:p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Podajemy wykaz przyjętych w porządku alfabetycznym</w:t>
            </w:r>
          </w:p>
        </w:tc>
      </w:tr>
      <w:tr w:rsidR="00AE57FC" w:rsidRPr="00713ABC" w:rsidTr="00B51EB1">
        <w:trPr>
          <w:trHeight w:val="118"/>
        </w:trPr>
        <w:tc>
          <w:tcPr>
            <w:tcW w:w="507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</w:t>
            </w:r>
          </w:p>
        </w:tc>
        <w:tc>
          <w:tcPr>
            <w:tcW w:w="7452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i/>
              </w:rPr>
            </w:pPr>
          </w:p>
        </w:tc>
      </w:tr>
      <w:tr w:rsidR="00AE57FC" w:rsidRPr="00713ABC" w:rsidTr="00B51EB1">
        <w:trPr>
          <w:trHeight w:val="165"/>
        </w:trPr>
        <w:tc>
          <w:tcPr>
            <w:tcW w:w="507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7452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Ż</w:t>
            </w:r>
            <w:r>
              <w:rPr>
                <w:rFonts w:ascii="Arial" w:hAnsi="Arial" w:cs="Arial"/>
              </w:rPr>
              <w:t>ylińska Małgorzata</w:t>
            </w:r>
          </w:p>
        </w:tc>
      </w:tr>
    </w:tbl>
    <w:p w:rsidR="00AE57FC" w:rsidRDefault="00AE57FC" w:rsidP="00B51EB1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</w:rPr>
      </w:pPr>
    </w:p>
    <w:p w:rsidR="00AE57FC" w:rsidRDefault="00AE57FC" w:rsidP="00B51EB1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Najniższa liczba punktów uprawniająca do przyjęcia wynosiła </w:t>
      </w:r>
      <w:r>
        <w:rPr>
          <w:rFonts w:ascii="Arial" w:hAnsi="Arial" w:cs="Arial"/>
          <w:b/>
          <w:sz w:val="32"/>
          <w:szCs w:val="32"/>
        </w:rPr>
        <w:t>627</w:t>
      </w:r>
      <w:r>
        <w:rPr>
          <w:rFonts w:ascii="Arial" w:hAnsi="Arial" w:cs="Arial"/>
          <w:b/>
        </w:rPr>
        <w:t xml:space="preserve"> pkt.</w:t>
      </w:r>
    </w:p>
    <w:p w:rsidR="00AE57FC" w:rsidRDefault="00AE57FC" w:rsidP="00B51EB1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Po zakończonym postępowaniu rekrutacyjnym szkoła posiada </w:t>
      </w:r>
      <w:r>
        <w:rPr>
          <w:rFonts w:ascii="Arial" w:hAnsi="Arial" w:cs="Arial"/>
          <w:b/>
          <w:sz w:val="32"/>
          <w:szCs w:val="32"/>
        </w:rPr>
        <w:t xml:space="preserve"> 8</w:t>
      </w:r>
      <w:r>
        <w:rPr>
          <w:rFonts w:ascii="Arial" w:hAnsi="Arial" w:cs="Arial"/>
          <w:b/>
        </w:rPr>
        <w:t xml:space="preserve"> wolnych    miejsc w grupie I /</w:t>
      </w:r>
      <w:r>
        <w:rPr>
          <w:rFonts w:ascii="Arial" w:hAnsi="Arial" w:cs="Arial"/>
          <w:i/>
        </w:rPr>
        <w:t>nie posiada wolnych miejsc</w:t>
      </w:r>
      <w:r>
        <w:rPr>
          <w:rFonts w:ascii="Arial" w:hAnsi="Arial" w:cs="Arial"/>
          <w:b/>
        </w:rPr>
        <w:t>.</w:t>
      </w:r>
    </w:p>
    <w:p w:rsidR="00AE57FC" w:rsidRDefault="00AE57FC" w:rsidP="00B51EB1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Data podania do publicznej wiadomości listy: </w:t>
      </w:r>
      <w:r>
        <w:rPr>
          <w:rFonts w:ascii="Arial" w:hAnsi="Arial" w:cs="Arial"/>
        </w:rPr>
        <w:t>.......................................</w:t>
      </w:r>
    </w:p>
    <w:p w:rsidR="00AE57FC" w:rsidRDefault="00AE57FC" w:rsidP="00B51EB1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</w:rPr>
      </w:pPr>
    </w:p>
    <w:p w:rsidR="00AE57FC" w:rsidRDefault="00AE57FC" w:rsidP="00B51EB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......................................................................</w:t>
      </w:r>
    </w:p>
    <w:p w:rsidR="00AE57FC" w:rsidRDefault="00AE57FC" w:rsidP="00B51EB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(podpis Przewodniczącego Komisji Rekrutacyjnej)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 2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Regulaminu pracy Komisji Rekrutacyjnej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wprowadzonego Zarządzeniem Dyrektora Nr 5/2015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19 lutego 2015 r.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 kandydatów nieprzyjętych</w:t>
      </w:r>
    </w:p>
    <w:p w:rsidR="00AE57FC" w:rsidRPr="00B51EB1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Szkoły  Podstawowej Nr </w:t>
      </w:r>
      <w:r w:rsidRPr="00B51EB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we  Wrocławiu</w:t>
      </w:r>
    </w:p>
    <w:p w:rsidR="00AE57FC" w:rsidRDefault="00AE57FC" w:rsidP="00B51EB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2015/16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20zc ust. 3 ustawy z dnia 6 grudnia 2013 r. o zmianie ustawy o systemie oświaty oraz innych ustaw (Dz. U. z 2014 r., poz.7), Zarządzenia Nr 5/2015 Dyrektora Szkoły Podstawowej     nr 2 we Wrocławiu z dnia 26 lutego 2014r. w sprawie zasad i kryteriów rekrutacji do klasy pierwszej Szkoły Podstawowej nr 2 we Wrocławiu w roku 2015/2016, </w:t>
      </w:r>
      <w:r>
        <w:rPr>
          <w:rFonts w:ascii="Arial" w:hAnsi="Arial" w:cs="Arial"/>
          <w:sz w:val="20"/>
          <w:szCs w:val="20"/>
        </w:rPr>
        <w:t xml:space="preserve">Komisja Rekrutacyjna powołana Zarządzeniem Nr 4/2015 Dyrektora Szkoły Podstawowej Nr 2 we Wrocławiu z dnia 17 lutego 2015r. po przeprowadzonym postępowaniu rekrutacyjnym, informuje, że  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nie przyjęła </w:t>
      </w:r>
      <w:r>
        <w:rPr>
          <w:rFonts w:ascii="Arial" w:hAnsi="Arial" w:cs="Arial"/>
        </w:rPr>
        <w:t>niżej wymienionych kandydatów: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07"/>
        <w:gridCol w:w="7452"/>
      </w:tblGrid>
      <w:tr w:rsidR="00AE57FC" w:rsidRPr="00713ABC" w:rsidTr="00B51EB1">
        <w:trPr>
          <w:trHeight w:val="135"/>
        </w:trPr>
        <w:tc>
          <w:tcPr>
            <w:tcW w:w="507" w:type="dxa"/>
            <w:shd w:val="clear" w:color="auto" w:fill="EAF1DD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i imię dziecka</w:t>
            </w:r>
          </w:p>
        </w:tc>
      </w:tr>
      <w:tr w:rsidR="00AE57FC" w:rsidRPr="00713ABC" w:rsidTr="00B51EB1">
        <w:trPr>
          <w:trHeight w:val="103"/>
        </w:trPr>
        <w:tc>
          <w:tcPr>
            <w:tcW w:w="507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52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rend Jacek</w:t>
            </w:r>
          </w:p>
        </w:tc>
      </w:tr>
      <w:tr w:rsidR="00AE57FC" w:rsidRPr="00713ABC" w:rsidTr="00B51EB1">
        <w:trPr>
          <w:trHeight w:val="118"/>
        </w:trPr>
        <w:tc>
          <w:tcPr>
            <w:tcW w:w="507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452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Uwaga!</w:t>
            </w:r>
          </w:p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Podajemy wykaz przyjętych w porządku alfabetycznym</w:t>
            </w:r>
          </w:p>
        </w:tc>
      </w:tr>
      <w:tr w:rsidR="00AE57FC" w:rsidRPr="00713ABC" w:rsidTr="00B51EB1">
        <w:trPr>
          <w:trHeight w:val="118"/>
        </w:trPr>
        <w:tc>
          <w:tcPr>
            <w:tcW w:w="507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</w:t>
            </w:r>
          </w:p>
        </w:tc>
        <w:tc>
          <w:tcPr>
            <w:tcW w:w="7452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i/>
              </w:rPr>
            </w:pPr>
          </w:p>
        </w:tc>
      </w:tr>
      <w:tr w:rsidR="00AE57FC" w:rsidRPr="00713ABC" w:rsidTr="00B51EB1">
        <w:trPr>
          <w:trHeight w:val="165"/>
        </w:trPr>
        <w:tc>
          <w:tcPr>
            <w:tcW w:w="507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7452" w:type="dxa"/>
          </w:tcPr>
          <w:p w:rsidR="00AE57FC" w:rsidRDefault="00AE57F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Ż</w:t>
            </w:r>
            <w:r>
              <w:rPr>
                <w:rFonts w:ascii="Arial" w:hAnsi="Arial" w:cs="Arial"/>
              </w:rPr>
              <w:t>ylińska Małgorzata</w:t>
            </w:r>
          </w:p>
        </w:tc>
      </w:tr>
    </w:tbl>
    <w:p w:rsidR="00AE57FC" w:rsidRDefault="00AE57FC" w:rsidP="00B51EB1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Najniższa liczba punktów uprawniająca do przyjęcia wynosiła </w:t>
      </w:r>
      <w:r>
        <w:rPr>
          <w:rFonts w:ascii="Arial" w:hAnsi="Arial" w:cs="Arial"/>
          <w:sz w:val="36"/>
          <w:szCs w:val="36"/>
        </w:rPr>
        <w:t>627</w:t>
      </w:r>
      <w:r>
        <w:rPr>
          <w:rFonts w:ascii="Arial" w:hAnsi="Arial" w:cs="Arial"/>
        </w:rPr>
        <w:t xml:space="preserve"> pkt.</w:t>
      </w:r>
    </w:p>
    <w:p w:rsidR="00AE57FC" w:rsidRDefault="00AE57FC" w:rsidP="00B51EB1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Data podania do publicznej wiadomości listy: .......................................</w:t>
      </w:r>
    </w:p>
    <w:p w:rsidR="00AE57FC" w:rsidRDefault="00AE57FC" w:rsidP="00B51EB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Pouczenie: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Rodzic</w:t>
      </w:r>
      <w:r>
        <w:rPr>
          <w:rFonts w:ascii="Arial" w:hAnsi="Arial" w:cs="Arial"/>
          <w:sz w:val="20"/>
          <w:szCs w:val="20"/>
        </w:rPr>
        <w:t xml:space="preserve"> kandydata może wnieść do dyrektora przedszkola odwołanie od rozstrzygnięcia Komisji Rekrutacyjnej, w terminie 7 dni od dnia otrzymania uzasadnienia. 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o uzasadnienie odmowy przyjęcia kandydata do przedszkola składa się w terminie 7 dni od podania do publicznej do Komisji Rekrutacyjnej w sekretariacie przedszkola. 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7FC" w:rsidRDefault="00AE57FC" w:rsidP="00B51EB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......................................................................</w:t>
      </w:r>
    </w:p>
    <w:p w:rsidR="00AE57FC" w:rsidRDefault="00AE57FC" w:rsidP="00B51EB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(podpis Przewodniczącego Komisji Rekrutacyjnej)</w:t>
      </w:r>
    </w:p>
    <w:p w:rsidR="00AE57FC" w:rsidRDefault="00AE57FC" w:rsidP="00B51EB1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i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 3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Regulaminu pracy Komisji Rekrutacyjnej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wprowadzonego Zarządzeniem Dyrektora Nr 5/2015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z dnia 19 lutego  2015 r</w:t>
      </w:r>
      <w:r>
        <w:rPr>
          <w:rFonts w:ascii="Arial" w:hAnsi="Arial" w:cs="Arial"/>
        </w:rPr>
        <w:t>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Protokół 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z  posiedzenia Komisji Rekrutacyjnej</w:t>
      </w:r>
    </w:p>
    <w:p w:rsidR="00AE57FC" w:rsidRDefault="00AE57FC" w:rsidP="00B51E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7FC" w:rsidRDefault="00AE57FC" w:rsidP="00B51E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powołanej Zarządzeniem nr 4/2015r. Dyrektora Szkoły Podstawowej nr 2 we Wrocławiu          z dnia 17</w:t>
      </w:r>
      <w:bookmarkStart w:id="0" w:name="_GoBack"/>
      <w:bookmarkEnd w:id="0"/>
      <w:r>
        <w:rPr>
          <w:rFonts w:ascii="Arial" w:hAnsi="Arial" w:cs="Arial"/>
        </w:rPr>
        <w:t xml:space="preserve"> lutego 2015r.  do przeprowadzenia rekrutacji kandydatów do klasy pierwszej na rok szkolny 2014/15. </w:t>
      </w: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pracuje zgodnie z „Regulaminem pracy Komisji Rekrutacyjnej”.</w:t>
      </w: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posiedzenia Komisji Rekrutacyjnej: ………………………………………………………..…</w:t>
      </w:r>
    </w:p>
    <w:p w:rsidR="00AE57FC" w:rsidRDefault="00AE57FC" w:rsidP="00B51EB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Miejsce posiedzenia Komisji Rekrutacyjnej (przedszkole, adres): </w:t>
      </w:r>
      <w:r>
        <w:rPr>
          <w:rFonts w:ascii="Arial" w:hAnsi="Arial" w:cs="Arial"/>
        </w:rPr>
        <w:br/>
        <w:t>……………………………………………………………………………………………….…………..</w:t>
      </w: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 Komisji:</w:t>
      </w: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(imię i nazwisko, stanowisko): ……………………………………………………</w:t>
      </w: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(imię i nazwisko, stanowisko):</w:t>
      </w:r>
    </w:p>
    <w:p w:rsidR="00AE57FC" w:rsidRDefault="00AE57FC" w:rsidP="00B51EB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AE57FC" w:rsidRDefault="00AE57FC" w:rsidP="00B51EB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AE57FC" w:rsidRDefault="00AE57FC" w:rsidP="00B51EB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………………………………………………………………………………….……………….</w:t>
      </w:r>
    </w:p>
    <w:p w:rsidR="00AE57FC" w:rsidRDefault="00AE57FC" w:rsidP="00B51EB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…………………………………………….…...</w:t>
      </w: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Przebieg pracy Komisji Rekrutacyjnej </w:t>
      </w:r>
    </w:p>
    <w:p w:rsidR="00AE57FC" w:rsidRDefault="00AE57FC" w:rsidP="00B51EB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z „Regulaminem rekrutacji uczestników projektu”, „Regulaminem pracy Komisji Rekrutacyjnej” i zobowiązanie do ich przestrzegania podczas pracy komisji.</w:t>
      </w: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</w:rPr>
      </w:pPr>
    </w:p>
    <w:p w:rsidR="00AE57FC" w:rsidRDefault="00AE57FC" w:rsidP="00B51EB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pod względem formalnym i prawnym złożonych wniosków i załączników              o przyjęcie do przedszkola.</w:t>
      </w: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</w:rPr>
      </w:pP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 szkoły wpłynęło ................ wniosków, w tym:</w:t>
      </w:r>
    </w:p>
    <w:p w:rsidR="00AE57FC" w:rsidRDefault="00AE57FC" w:rsidP="00B51EB1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wniosków kandydatów zamieszkałych w rejonie gminy: ...................,</w:t>
      </w:r>
    </w:p>
    <w:p w:rsidR="00AE57FC" w:rsidRDefault="00AE57FC" w:rsidP="00B51EB1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wniosków kandydatów zamieszkałych poza gminą: ...........................</w:t>
      </w: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Wnioski, które nie spełniły zasady kompletności dokumentacyjnej:  </w:t>
      </w: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(wymienić i opisać braki)</w:t>
      </w: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........................................................................................................................................</w:t>
      </w: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przypadku wniosku p. .......................................... Przewodniczący Komisji wystąpił do wójta Gminy ......... z pisemną prośbą o potwierdzenie okoliczności zawartych                      w oświadczeniu o samotnym wychowywaniu dziecka.</w:t>
      </w: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 dalszego postępowania zakwalifikowano ...................... wniosków.</w:t>
      </w: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</w:rPr>
      </w:pPr>
    </w:p>
    <w:p w:rsidR="00AE57FC" w:rsidRDefault="00AE57FC" w:rsidP="00B51EB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Przeprowadzono I etap postępowania rekrutacyjnego. </w:t>
      </w: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</w:rPr>
      </w:pP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szkole  prowadzony jest nabór na  75  wolnych miejsc. </w:t>
      </w: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Liczba kandydatów  zamieszkałych na terenie gminy, których rodzice złożyli wnioski o przyjęcie do Szkoły i wskazali ją jako szkołę  pierwszego wyboru wynosi:   75.</w:t>
      </w: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Kandydaci na pierwszym etapie postępowania rekrutacyjnego otrzymali odpowiednio:</w:t>
      </w: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  <w:i/>
        </w:rPr>
      </w:pPr>
    </w:p>
    <w:p w:rsidR="00AE57FC" w:rsidRDefault="00AE57FC" w:rsidP="00B51EB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Nowak Jan – 732 pkt.</w:t>
      </w:r>
    </w:p>
    <w:p w:rsidR="00AE57FC" w:rsidRDefault="00AE57FC" w:rsidP="00B51EB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Bohun Marek –731 pkt.</w:t>
      </w:r>
    </w:p>
    <w:p w:rsidR="00AE57FC" w:rsidRDefault="00AE57FC" w:rsidP="00B51EB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</w:t>
      </w:r>
    </w:p>
    <w:p w:rsidR="00AE57FC" w:rsidRDefault="00AE57FC" w:rsidP="00B51EB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</w:t>
      </w:r>
    </w:p>
    <w:p w:rsidR="00AE57FC" w:rsidRDefault="00AE57FC" w:rsidP="00B51EB1">
      <w:pPr>
        <w:spacing w:after="0"/>
        <w:ind w:left="145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</w:t>
      </w:r>
    </w:p>
    <w:p w:rsidR="00AE57FC" w:rsidRDefault="00AE57FC" w:rsidP="00B51EB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Żarnowski Karol – 627 pkt.</w:t>
      </w:r>
    </w:p>
    <w:p w:rsidR="00AE57FC" w:rsidRDefault="00AE57FC" w:rsidP="00B51EB1">
      <w:pPr>
        <w:spacing w:after="0"/>
        <w:jc w:val="both"/>
        <w:rPr>
          <w:rFonts w:ascii="Arial" w:hAnsi="Arial" w:cs="Arial"/>
          <w:i/>
        </w:rPr>
      </w:pP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</w:rPr>
      </w:pPr>
    </w:p>
    <w:p w:rsidR="00AE57FC" w:rsidRDefault="00AE57FC" w:rsidP="00B51EB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postanowiła o przyjęciu w drugim etapie postępowania rekrutacyjnego następujących kandydatów:</w:t>
      </w:r>
    </w:p>
    <w:p w:rsidR="00AE57FC" w:rsidRDefault="00AE57FC" w:rsidP="00B51EB1">
      <w:pPr>
        <w:numPr>
          <w:ilvl w:val="0"/>
          <w:numId w:val="20"/>
        </w:numPr>
        <w:spacing w:after="0" w:line="240" w:lineRule="auto"/>
        <w:ind w:left="156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</w:t>
      </w:r>
    </w:p>
    <w:p w:rsidR="00AE57FC" w:rsidRDefault="00AE57FC" w:rsidP="00B51EB1">
      <w:pPr>
        <w:numPr>
          <w:ilvl w:val="0"/>
          <w:numId w:val="20"/>
        </w:numPr>
        <w:spacing w:after="0" w:line="240" w:lineRule="auto"/>
        <w:ind w:left="156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</w:t>
      </w:r>
    </w:p>
    <w:p w:rsidR="00AE57FC" w:rsidRDefault="00AE57FC" w:rsidP="00B51EB1">
      <w:pPr>
        <w:numPr>
          <w:ilvl w:val="0"/>
          <w:numId w:val="20"/>
        </w:numPr>
        <w:spacing w:after="0" w:line="240" w:lineRule="auto"/>
        <w:ind w:left="156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</w:t>
      </w:r>
    </w:p>
    <w:p w:rsidR="00AE57FC" w:rsidRDefault="00AE57FC" w:rsidP="00B51EB1">
      <w:pPr>
        <w:numPr>
          <w:ilvl w:val="0"/>
          <w:numId w:val="21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...................</w:t>
      </w:r>
    </w:p>
    <w:p w:rsidR="00AE57FC" w:rsidRDefault="00AE57FC" w:rsidP="00B51EB1">
      <w:pPr>
        <w:tabs>
          <w:tab w:val="left" w:pos="1560"/>
        </w:tabs>
        <w:spacing w:after="0"/>
        <w:ind w:left="1560"/>
        <w:jc w:val="both"/>
        <w:rPr>
          <w:rFonts w:ascii="Arial" w:hAnsi="Arial" w:cs="Arial"/>
        </w:rPr>
      </w:pPr>
    </w:p>
    <w:p w:rsidR="00AE57FC" w:rsidRDefault="00AE57FC" w:rsidP="00B51EB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przyjęto do przedszkola:</w:t>
      </w:r>
    </w:p>
    <w:p w:rsidR="00AE57FC" w:rsidRDefault="00AE57FC" w:rsidP="00B51EB1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....................</w:t>
      </w:r>
    </w:p>
    <w:p w:rsidR="00AE57FC" w:rsidRDefault="00AE57FC" w:rsidP="00B51EB1">
      <w:pPr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</w:t>
      </w:r>
    </w:p>
    <w:p w:rsidR="00AE57FC" w:rsidRDefault="00AE57FC" w:rsidP="00B51EB1">
      <w:pPr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</w:t>
      </w:r>
    </w:p>
    <w:p w:rsidR="00AE57FC" w:rsidRDefault="00AE57FC" w:rsidP="00B51EB1">
      <w:pPr>
        <w:numPr>
          <w:ilvl w:val="0"/>
          <w:numId w:val="23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</w:t>
      </w:r>
    </w:p>
    <w:p w:rsidR="00AE57FC" w:rsidRDefault="00AE57FC" w:rsidP="00B51EB1">
      <w:pPr>
        <w:spacing w:after="0"/>
        <w:jc w:val="both"/>
        <w:rPr>
          <w:rFonts w:ascii="Arial" w:hAnsi="Arial" w:cs="Arial"/>
        </w:rPr>
      </w:pPr>
    </w:p>
    <w:p w:rsidR="00AE57FC" w:rsidRDefault="00AE57FC" w:rsidP="00B51EB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Ustalenia Komisji Rekrutacyjnej – listy osób przyjętych i nieprzyjętych stanowią załączniki do protokołu.</w:t>
      </w:r>
    </w:p>
    <w:p w:rsidR="00AE57FC" w:rsidRDefault="00AE57FC" w:rsidP="00B51EB1">
      <w:pPr>
        <w:spacing w:after="0"/>
        <w:ind w:left="735"/>
        <w:jc w:val="both"/>
        <w:rPr>
          <w:rFonts w:ascii="Arial" w:hAnsi="Arial" w:cs="Arial"/>
        </w:rPr>
      </w:pPr>
    </w:p>
    <w:p w:rsidR="00AE57FC" w:rsidRDefault="00AE57FC" w:rsidP="00B51EB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Uwagi Komisji Rekrutacyjnej:</w:t>
      </w:r>
    </w:p>
    <w:p w:rsidR="00AE57FC" w:rsidRDefault="00AE57FC" w:rsidP="00B51EB1">
      <w:pPr>
        <w:spacing w:after="0" w:line="360" w:lineRule="auto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posiedzenie zakończono.</w:t>
      </w:r>
    </w:p>
    <w:p w:rsidR="00AE57FC" w:rsidRDefault="00AE57FC" w:rsidP="00B51EB1">
      <w:pPr>
        <w:spacing w:after="0" w:line="360" w:lineRule="auto"/>
        <w:jc w:val="right"/>
        <w:rPr>
          <w:rFonts w:ascii="Arial" w:hAnsi="Arial" w:cs="Arial"/>
        </w:rPr>
      </w:pPr>
    </w:p>
    <w:p w:rsidR="00AE57FC" w:rsidRDefault="00AE57FC" w:rsidP="00B51EB1">
      <w:pPr>
        <w:spacing w:after="0" w:line="360" w:lineRule="auto"/>
        <w:jc w:val="right"/>
        <w:rPr>
          <w:rFonts w:ascii="Arial" w:hAnsi="Arial" w:cs="Arial"/>
        </w:rPr>
      </w:pPr>
    </w:p>
    <w:p w:rsidR="00AE57FC" w:rsidRDefault="00AE57FC" w:rsidP="00B51EB1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Protokołował/a:</w:t>
      </w:r>
    </w:p>
    <w:p w:rsidR="00AE57FC" w:rsidRDefault="00AE57FC" w:rsidP="00B51EB1">
      <w:pPr>
        <w:spacing w:after="0" w:line="360" w:lineRule="auto"/>
        <w:jc w:val="right"/>
        <w:rPr>
          <w:rFonts w:ascii="Arial" w:hAnsi="Arial" w:cs="Arial"/>
        </w:rPr>
      </w:pP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</w:rPr>
      </w:pP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 członków Komisji Rekrutacyjnej:</w:t>
      </w:r>
    </w:p>
    <w:p w:rsidR="00AE57FC" w:rsidRDefault="00AE57FC" w:rsidP="00B51EB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AE57FC" w:rsidRDefault="00AE57FC" w:rsidP="00B51EB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AE57FC" w:rsidRDefault="00AE57FC" w:rsidP="00B51EB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…………………………..….</w:t>
      </w: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</w:rPr>
      </w:pP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</w:rPr>
      </w:pP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</w:rPr>
      </w:pP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.................., dnia ………………….. 201… r.</w:t>
      </w:r>
    </w:p>
    <w:p w:rsidR="00AE57FC" w:rsidRDefault="00AE57FC" w:rsidP="00B51EB1">
      <w:pPr>
        <w:spacing w:after="0" w:line="360" w:lineRule="auto"/>
        <w:jc w:val="both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Protokół należy sporządzić zgodnie ze stanem faktycznym. Powyższy wzór wskazuje jedynie na istotne zapisy, które powinny być w nim zawarte.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Załącznik nr  4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Regulaminu pracy Komisji Rekrutacyjnej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wprowadzonego Zarządzeniem Dyrektora Nr 5/2015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z dnia 19 lutego 2015 r.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AE57FC" w:rsidRDefault="00AE57FC" w:rsidP="00B51EB1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Zobowiązanie do poufności i bezstronności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„Ja, niżej podpisany/podpisana, niniejszym deklaruję, że zgadzam się brać udział </w:t>
      </w:r>
      <w:r>
        <w:rPr>
          <w:rFonts w:ascii="Arial" w:hAnsi="Arial" w:cs="Arial"/>
        </w:rPr>
        <w:br/>
        <w:t>w pracach Komisji Rekrutacyjnej w Szkole Podstawowej nr 2 we Wrocławiu.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Poprzez złożenie niniejszego zobowiązania potwierdzam, że zapoznałem/zapoznałam się </w:t>
      </w:r>
      <w:r>
        <w:rPr>
          <w:rFonts w:ascii="Arial" w:hAnsi="Arial" w:cs="Arial"/>
        </w:rPr>
        <w:br/>
        <w:t xml:space="preserve">z dostępnymi do dziś informacjami dotyczącymi oceny i wyboru wniosków. 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Deklaruję, że będę bezstronnie i uczciwie wykonywać swoje obowiązki. Zobowiązuję się utrzymywać w tajemnicy i poufności wszelkie informacje i dokumenty, które zostały mi ujawnione, przygotowane przez komisję w trakcie postępowania rekrutacyjnego. 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127"/>
      </w:tblGrid>
      <w:tr w:rsidR="00AE57FC" w:rsidRPr="00713ABC" w:rsidTr="00B51EB1">
        <w:trPr>
          <w:trHeight w:val="567"/>
        </w:trPr>
        <w:tc>
          <w:tcPr>
            <w:tcW w:w="3085" w:type="dxa"/>
            <w:vAlign w:val="center"/>
          </w:tcPr>
          <w:p w:rsidR="00AE57FC" w:rsidRDefault="00AE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127" w:type="dxa"/>
          </w:tcPr>
          <w:p w:rsidR="00AE57FC" w:rsidRDefault="00AE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7FC" w:rsidRPr="00713ABC" w:rsidTr="00B51EB1">
        <w:trPr>
          <w:trHeight w:val="567"/>
        </w:trPr>
        <w:tc>
          <w:tcPr>
            <w:tcW w:w="3085" w:type="dxa"/>
            <w:vAlign w:val="center"/>
          </w:tcPr>
          <w:p w:rsidR="00AE57FC" w:rsidRDefault="00AE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6127" w:type="dxa"/>
          </w:tcPr>
          <w:p w:rsidR="00AE57FC" w:rsidRDefault="00AE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7FC" w:rsidRPr="00713ABC" w:rsidTr="00B51EB1">
        <w:trPr>
          <w:trHeight w:val="567"/>
        </w:trPr>
        <w:tc>
          <w:tcPr>
            <w:tcW w:w="3085" w:type="dxa"/>
            <w:vAlign w:val="center"/>
          </w:tcPr>
          <w:p w:rsidR="00AE57FC" w:rsidRDefault="00AE57FC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6127" w:type="dxa"/>
          </w:tcPr>
          <w:p w:rsidR="00AE57FC" w:rsidRDefault="00AE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57FC" w:rsidRDefault="00AE57FC" w:rsidP="00B51EB1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57FC" w:rsidRDefault="00AE57FC" w:rsidP="00B51EB1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Załącznik nr  5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Regulaminu pracy Komisji Rekrutacyjnej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wprowadzonego Zarządzeniem Dyrektora Nr 5/2015</w:t>
      </w:r>
    </w:p>
    <w:p w:rsidR="00AE57FC" w:rsidRDefault="00AE57FC" w:rsidP="00B51EB1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z dnia 19 lutego 2015 r.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</w:rPr>
      </w:pPr>
    </w:p>
    <w:p w:rsidR="00AE57FC" w:rsidRDefault="00AE57FC" w:rsidP="00B51EB1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UPOWAŻNIENIE Nr ............</w:t>
      </w:r>
    </w:p>
    <w:p w:rsidR="00AE57FC" w:rsidRDefault="00AE57FC" w:rsidP="00B51EB1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........................................</w:t>
      </w:r>
    </w:p>
    <w:p w:rsidR="00AE57FC" w:rsidRDefault="00AE57FC" w:rsidP="00B51EB1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Na podstawie ustaw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Ustawy z dnia 29 sierpnia 1997 r. o ochronie danych osobowych (Dz. U. z 2002 r. Nr 101, poz. 926 i Nr 153, poz. 1271 oraz z 2004 r. Nr 25, poz. 219 i Nr 33, poz. 285).</w:t>
      </w:r>
    </w:p>
    <w:p w:rsidR="00AE57FC" w:rsidRDefault="00AE57FC" w:rsidP="00B5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AE57FC" w:rsidRDefault="00AE57FC" w:rsidP="00B51EB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Upoważniam  Panią .........................................., jako członka  Komisji Rekrutacyjnej  </w:t>
      </w:r>
      <w:r>
        <w:rPr>
          <w:rFonts w:ascii="Arial" w:hAnsi="Arial" w:cs="Arial"/>
        </w:rPr>
        <w:br/>
        <w:t xml:space="preserve">w Szkole Podstawowej nr 2 we Wrocławiu do obsługi systemu ręcznego i informatycznego zbiorów danych kandydatów  i ich rodziców/ prawnych opiekunów, pozyskanych w procesie rekrutacyjnym. </w:t>
      </w:r>
    </w:p>
    <w:p w:rsidR="00AE57FC" w:rsidRDefault="00AE57FC" w:rsidP="00B51EB1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AE57FC" w:rsidRDefault="00AE57FC" w:rsidP="00B51EB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Administrator   danych</w:t>
      </w:r>
    </w:p>
    <w:p w:rsidR="00AE57FC" w:rsidRDefault="00AE57FC" w:rsidP="00B51EB1">
      <w:pPr>
        <w:spacing w:before="100" w:beforeAutospacing="1" w:after="100" w:afterAutospacing="1" w:line="20" w:lineRule="exact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Łącznik prostoliniowy 159" o:spid="_x0000_s1027" style="position:absolute;left:0;text-align:left;z-index:251659264;visibility:visible;mso-wrap-distance-top:-6e-5mm;mso-wrap-distance-bottom:-6e-5mm" from="0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" strokecolor="gray" strokeweight="1pt"/>
        </w:pict>
      </w:r>
    </w:p>
    <w:p w:rsidR="00AE57FC" w:rsidRPr="00FE772A" w:rsidRDefault="00AE57FC" w:rsidP="00FE772A">
      <w:pPr>
        <w:spacing w:after="0" w:line="20" w:lineRule="exact"/>
        <w:jc w:val="center"/>
        <w:rPr>
          <w:rFonts w:ascii="Arial" w:hAnsi="Arial" w:cs="Arial"/>
          <w:sz w:val="24"/>
          <w:szCs w:val="24"/>
        </w:rPr>
      </w:pPr>
      <w:r w:rsidRPr="0006251D"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AE57FC" w:rsidRDefault="00AE57FC" w:rsidP="00B51EB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520"/>
      </w:tblGrid>
      <w:tr w:rsidR="00AE57FC" w:rsidRPr="00713ABC" w:rsidTr="00B51EB1">
        <w:trPr>
          <w:tblCellSpacing w:w="0" w:type="dxa"/>
        </w:trPr>
        <w:tc>
          <w:tcPr>
            <w:tcW w:w="2520" w:type="dxa"/>
            <w:vAlign w:val="center"/>
          </w:tcPr>
          <w:p w:rsidR="00AE57FC" w:rsidRDefault="00AE57F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imię i nazwisko</w:t>
            </w:r>
          </w:p>
          <w:p w:rsidR="00AE57FC" w:rsidRDefault="00AE57F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stanowisko</w:t>
            </w:r>
          </w:p>
        </w:tc>
      </w:tr>
    </w:tbl>
    <w:p w:rsidR="00AE57FC" w:rsidRDefault="00AE57FC" w:rsidP="00B51EB1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OŚWIADCZENIE</w:t>
      </w:r>
    </w:p>
    <w:p w:rsidR="00AE57FC" w:rsidRDefault="00AE57FC" w:rsidP="00B51EB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zapoznałem(łam) się z przepisami prawa dotyczącymi ochrony danych osobowych, </w:t>
      </w:r>
      <w:r>
        <w:rPr>
          <w:rFonts w:ascii="Arial" w:hAnsi="Arial" w:cs="Arial"/>
          <w:sz w:val="20"/>
          <w:szCs w:val="20"/>
        </w:rPr>
        <w:br/>
        <w:t xml:space="preserve">a w szczególności z ustawą z 29 sierpnia 1997r. o ochronie danych osobowych (Dz. U z 2002 r.,Nr 101 poz. 926 ze zm.) oraz Rozporządzeniem Ministra Spraw Wewnętrznych i Administracji z dnia 29 kwietnia 2004 r. </w:t>
      </w:r>
      <w:r>
        <w:rPr>
          <w:rFonts w:ascii="Arial" w:hAnsi="Arial" w:cs="Arial"/>
          <w:i/>
          <w:sz w:val="20"/>
          <w:szCs w:val="20"/>
        </w:rPr>
        <w:t>sprawie dokumentacji przetwarzania danych osobowych oraz warunków technicznych i organizacyjnych, jakim powinny odpowiadać urządzenia i systemy informatyczne służące do przetwarzania danych osobowych  (Dz. U. z 2004 r. Nr 100, poz. 1024)</w:t>
      </w:r>
      <w:r>
        <w:rPr>
          <w:rFonts w:ascii="Arial" w:hAnsi="Arial" w:cs="Arial"/>
          <w:sz w:val="20"/>
          <w:szCs w:val="20"/>
        </w:rPr>
        <w:t xml:space="preserve"> i zobowiązuję się do ich przestrzegania.</w:t>
      </w:r>
    </w:p>
    <w:p w:rsidR="00AE57FC" w:rsidRDefault="00AE57FC" w:rsidP="00B51EB1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 ponadto, że zapoznałem(łam) się z wewnętrzną Instrukcją określającą sposób zarządzania systemem informatycznym i ręcznym, służącym przetwarzaniu danych osobowych i instrukcją postępowania w sytuacji naruszenia ochrony danych osobowych.</w:t>
      </w:r>
    </w:p>
    <w:p w:rsidR="00AE57FC" w:rsidRDefault="00AE57FC" w:rsidP="00B51EB1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Świadomy(a) odpowiedzialności porządkowej i karnej oświadczam, że znane mi dane osobowe będę przetwarzać zgodnie z prawem i nie dopuszczę do bezprawnego naruszenia tajemnicy również w sytuacji, gdy ustanie moje zatrudnienie w ……………………...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079"/>
        <w:gridCol w:w="4993"/>
      </w:tblGrid>
      <w:tr w:rsidR="00AE57FC" w:rsidRPr="00713ABC" w:rsidTr="00B51EB1">
        <w:trPr>
          <w:tblCellSpacing w:w="0" w:type="dxa"/>
        </w:trPr>
        <w:tc>
          <w:tcPr>
            <w:tcW w:w="0" w:type="auto"/>
            <w:vAlign w:val="center"/>
          </w:tcPr>
          <w:p w:rsidR="00AE57FC" w:rsidRDefault="00AE57F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AE57FC" w:rsidRDefault="00AE57F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Otrzymałem(łam) dnia:</w:t>
            </w:r>
          </w:p>
          <w:p w:rsidR="00AE57FC" w:rsidRDefault="00AE57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pracownika)</w:t>
            </w:r>
          </w:p>
        </w:tc>
        <w:tc>
          <w:tcPr>
            <w:tcW w:w="0" w:type="auto"/>
            <w:vAlign w:val="center"/>
          </w:tcPr>
          <w:p w:rsidR="00AE57FC" w:rsidRDefault="00AE57F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E57FC" w:rsidRDefault="00AE57F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  ..............................................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(oświadczenie odebrał)</w:t>
            </w:r>
          </w:p>
        </w:tc>
      </w:tr>
    </w:tbl>
    <w:p w:rsidR="00AE57FC" w:rsidRDefault="00AE57FC"/>
    <w:sectPr w:rsidR="00AE57FC" w:rsidSect="0006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A01D2"/>
    <w:multiLevelType w:val="hybridMultilevel"/>
    <w:tmpl w:val="821A85BE"/>
    <w:lvl w:ilvl="0" w:tplc="D0306606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cs="Times New Roman"/>
      </w:rPr>
    </w:lvl>
  </w:abstractNum>
  <w:abstractNum w:abstractNumId="12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A6807B2"/>
    <w:multiLevelType w:val="hybridMultilevel"/>
    <w:tmpl w:val="F278AE5E"/>
    <w:lvl w:ilvl="0" w:tplc="62363AD0">
      <w:start w:val="75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38358C"/>
    <w:multiLevelType w:val="hybridMultilevel"/>
    <w:tmpl w:val="3C10BA6E"/>
    <w:lvl w:ilvl="0" w:tplc="C682DC5C">
      <w:start w:val="16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/>
      </w:rPr>
    </w:lvl>
  </w:abstractNum>
  <w:abstractNum w:abstractNumId="16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9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F27D62"/>
    <w:multiLevelType w:val="hybridMultilevel"/>
    <w:tmpl w:val="D746514A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1167AA"/>
    <w:multiLevelType w:val="hybridMultilevel"/>
    <w:tmpl w:val="DDC4612A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EA36F6"/>
    <w:multiLevelType w:val="hybridMultilevel"/>
    <w:tmpl w:val="56FC7798"/>
    <w:lvl w:ilvl="0" w:tplc="62AA7222">
      <w:start w:val="2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EB1"/>
    <w:rsid w:val="0006251D"/>
    <w:rsid w:val="002F6228"/>
    <w:rsid w:val="00346AE0"/>
    <w:rsid w:val="004103C9"/>
    <w:rsid w:val="004F067B"/>
    <w:rsid w:val="0062130A"/>
    <w:rsid w:val="00657911"/>
    <w:rsid w:val="00713ABC"/>
    <w:rsid w:val="008032D2"/>
    <w:rsid w:val="00963204"/>
    <w:rsid w:val="0099397A"/>
    <w:rsid w:val="00AE57FC"/>
    <w:rsid w:val="00B51EB1"/>
    <w:rsid w:val="00E92EDB"/>
    <w:rsid w:val="00F90C22"/>
    <w:rsid w:val="00F90EAE"/>
    <w:rsid w:val="00FD41F0"/>
    <w:rsid w:val="00FE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B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1EB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51EB1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rsid w:val="00B51EB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.wrocl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rutacje.edu.wroclaw.pl/" TargetMode="External"/><Relationship Id="rId5" Type="http://schemas.openxmlformats.org/officeDocument/2006/relationships/hyperlink" Target="http://www.sp2wroc.edu.pag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2830</Words>
  <Characters>16985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Dyrektor</dc:creator>
  <cp:keywords/>
  <dc:description/>
  <cp:lastModifiedBy>Daniel &amp; Ewelina</cp:lastModifiedBy>
  <cp:revision>2</cp:revision>
  <dcterms:created xsi:type="dcterms:W3CDTF">2015-02-20T18:23:00Z</dcterms:created>
  <dcterms:modified xsi:type="dcterms:W3CDTF">2015-02-20T18:23:00Z</dcterms:modified>
</cp:coreProperties>
</file>